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7E" w:rsidRDefault="00F1200C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Goat Anti-Mouse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F27C7E" w:rsidRDefault="00F27C7E">
      <w:pPr>
        <w:ind w:firstLineChars="395" w:firstLine="829"/>
        <w:rPr>
          <w:szCs w:val="21"/>
        </w:rPr>
      </w:pPr>
    </w:p>
    <w:p w:rsidR="00F27C7E" w:rsidRDefault="00F1200C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Immunofluorescence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F27C7E" w:rsidRDefault="00F1200C"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F27C7E" w:rsidRDefault="00F1200C">
      <w:pPr>
        <w:spacing w:line="440" w:lineRule="exact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  <w:szCs w:val="21"/>
        </w:rPr>
        <w:t>本产品为</w:t>
      </w:r>
      <w:r>
        <w:rPr>
          <w:rFonts w:ascii="Times New Roman" w:hAnsi="Times New Roman" w:hint="eastAsia"/>
          <w:szCs w:val="21"/>
        </w:rPr>
        <w:t>量子点（</w:t>
      </w:r>
      <w:r>
        <w:rPr>
          <w:rFonts w:ascii="Times New Roman" w:hAnsi="Times New Roman" w:hint="eastAsia"/>
          <w:szCs w:val="21"/>
        </w:rPr>
        <w:t>组成为</w:t>
      </w:r>
      <w:r>
        <w:rPr>
          <w:rFonts w:ascii="Times New Roman" w:hAnsi="Times New Roman" w:hint="eastAsia"/>
          <w:szCs w:val="21"/>
        </w:rPr>
        <w:t>CdSSe/ZnS</w:t>
      </w:r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标记的山羊抗鼠抗体，特异识别鼠</w:t>
      </w:r>
      <w:r>
        <w:rPr>
          <w:rFonts w:ascii="Times New Roman" w:hAnsi="Times New Roman" w:hint="eastAsia"/>
          <w:szCs w:val="21"/>
        </w:rPr>
        <w:t>IgG</w:t>
      </w:r>
      <w:r>
        <w:rPr>
          <w:rFonts w:ascii="Times New Roman" w:hAnsi="Times New Roman" w:hint="eastAsia"/>
          <w:szCs w:val="21"/>
        </w:rPr>
        <w:t>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Ig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F27C7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 w:rsidP="006004C1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F27C7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Q2</w:t>
            </w:r>
            <w:r>
              <w:rPr>
                <w:rFonts w:ascii="Times New Roman" w:hAnsi="Times New Roman" w:hint="eastAsia"/>
                <w:color w:val="000000"/>
              </w:rPr>
              <w:t>1</w:t>
            </w:r>
            <w:r>
              <w:rPr>
                <w:rFonts w:ascii="Times New Roman" w:hAnsi="Times New Roman" w:hint="eastAsia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Q2</w:t>
            </w:r>
            <w:r>
              <w:rPr>
                <w:rFonts w:ascii="Times New Roman" w:hAnsi="Times New Roman" w:hint="eastAsia"/>
                <w:color w:val="000000"/>
              </w:rPr>
              <w:t>1</w:t>
            </w:r>
            <w:r>
              <w:rPr>
                <w:rFonts w:ascii="Times New Roman" w:hAnsi="Times New Roman" w:hint="eastAsia"/>
                <w:color w:val="000000"/>
              </w:rPr>
              <w:t>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 w:rsidP="006004C1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Anti-Mouse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F27C7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21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21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 w:rsidP="006004C1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Anti-Mouse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F27C7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21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21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 w:rsidP="006004C1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Anti-Mouse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F27C7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21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21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 w:rsidP="006004C1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Anti-Mouse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6004C1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F27C7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21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21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 w:rsidP="006004C1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Anti-Mouse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F27C7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21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21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F27C7E" w:rsidRDefault="00F27C7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 w:rsidP="006004C1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Anti-Mouse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F27C7E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27C7E" w:rsidRDefault="00F120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</w:t>
            </w:r>
          </w:p>
          <w:p w:rsidR="00F27C7E" w:rsidRDefault="00F1200C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【规格】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  <w:p w:rsidR="00F27C7E" w:rsidRDefault="00F1200C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F27C7E" w:rsidRDefault="00F27C7E">
      <w:pPr>
        <w:spacing w:line="200" w:lineRule="exact"/>
        <w:ind w:firstLineChars="395" w:firstLine="829"/>
        <w:rPr>
          <w:szCs w:val="21"/>
        </w:rPr>
      </w:pPr>
      <w:bookmarkStart w:id="0" w:name="_GoBack"/>
      <w:bookmarkEnd w:id="0"/>
    </w:p>
    <w:p w:rsidR="00F27C7E" w:rsidRDefault="00F1200C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二抗克隆性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F27C7E" w:rsidRDefault="00F1200C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二抗免疫原</w:t>
      </w:r>
      <w:r>
        <w:rPr>
          <w:rFonts w:ascii="Times New Roman" w:hAnsi="宋体" w:hint="eastAsia"/>
          <w:szCs w:val="21"/>
        </w:rPr>
        <w:t>：鼠</w:t>
      </w:r>
      <w:r>
        <w:rPr>
          <w:rFonts w:ascii="Times New Roman" w:hAnsi="Times New Roman"/>
          <w:szCs w:val="21"/>
        </w:rPr>
        <w:t>IgG</w:t>
      </w:r>
    </w:p>
    <w:p w:rsidR="00F27C7E" w:rsidRDefault="00F1200C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二抗宿主动物</w:t>
      </w:r>
      <w:r>
        <w:rPr>
          <w:rFonts w:ascii="Times New Roman" w:hAnsi="宋体" w:hint="eastAsia"/>
          <w:szCs w:val="21"/>
        </w:rPr>
        <w:t>：山羊</w:t>
      </w:r>
    </w:p>
    <w:p w:rsidR="00F27C7E" w:rsidRDefault="00F1200C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二抗来源</w:t>
      </w:r>
      <w:r>
        <w:rPr>
          <w:rFonts w:ascii="Times New Roman" w:hAnsi="宋体" w:hint="eastAsia"/>
          <w:szCs w:val="21"/>
        </w:rPr>
        <w:t>：山羊抗血清</w:t>
      </w:r>
    </w:p>
    <w:p w:rsidR="00F27C7E" w:rsidRDefault="00F1200C" w:rsidP="006004C1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 w:rsidR="00F27C7E" w:rsidRDefault="00F1200C">
      <w:pPr>
        <w:spacing w:before="50" w:line="400" w:lineRule="exact"/>
        <w:ind w:left="517" w:hangingChars="245" w:hanging="517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lastRenderedPageBreak/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F27C7E" w:rsidRDefault="00F1200C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 w:rsidR="00F27C7E" w:rsidRDefault="00F1200C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F27C7E" w:rsidRDefault="00F1200C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F27C7E" w:rsidRDefault="00F1200C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可保存三个月；为了更好保存、使用试剂，使用前后请适当离心（盖帽）；切勿冷冻。</w:t>
      </w:r>
    </w:p>
    <w:p w:rsidR="00F27C7E" w:rsidRDefault="00F1200C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F27C7E" w:rsidSect="00F27C7E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00C" w:rsidRDefault="00F1200C" w:rsidP="00F27C7E">
      <w:r>
        <w:separator/>
      </w:r>
    </w:p>
  </w:endnote>
  <w:endnote w:type="continuationSeparator" w:id="1">
    <w:p w:rsidR="00F1200C" w:rsidRDefault="00F1200C" w:rsidP="00F27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F27C7E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F27C7E" w:rsidRDefault="00F1200C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 w:rsidR="00F27C7E" w:rsidRDefault="00F27C7E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fldChar w:fldCharType="begin"/>
          </w:r>
          <w:r w:rsidR="00F1200C">
            <w:instrText xml:space="preserve"> PAGE  \* MERGEFORMAT </w:instrText>
          </w:r>
          <w:r w:rsidRPr="00F27C7E">
            <w:fldChar w:fldCharType="separate"/>
          </w:r>
          <w:r w:rsidR="006004C1" w:rsidRPr="006004C1">
            <w:rPr>
              <w:rFonts w:ascii="Cambria" w:hAnsi="Cambria"/>
              <w:b/>
              <w:noProof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F27C7E" w:rsidRDefault="00F1200C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F27C7E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F27C7E" w:rsidRDefault="00F1200C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F27C7E" w:rsidRDefault="00F27C7E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F27C7E" w:rsidRDefault="00F1200C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F27C7E" w:rsidRDefault="00F27C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00C" w:rsidRDefault="00F1200C" w:rsidP="00F27C7E">
      <w:r>
        <w:separator/>
      </w:r>
    </w:p>
  </w:footnote>
  <w:footnote w:type="continuationSeparator" w:id="1">
    <w:p w:rsidR="00F1200C" w:rsidRDefault="00F1200C" w:rsidP="00F27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7E" w:rsidRDefault="00F27C7E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5pt;height:57.0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1799E"/>
    <w:rsid w:val="00136677"/>
    <w:rsid w:val="00137104"/>
    <w:rsid w:val="00147A71"/>
    <w:rsid w:val="00162B2A"/>
    <w:rsid w:val="001B32C5"/>
    <w:rsid w:val="001D0B7D"/>
    <w:rsid w:val="001F11A8"/>
    <w:rsid w:val="001F6452"/>
    <w:rsid w:val="00237F31"/>
    <w:rsid w:val="00287B95"/>
    <w:rsid w:val="00295166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F035D"/>
    <w:rsid w:val="00502015"/>
    <w:rsid w:val="00526E53"/>
    <w:rsid w:val="00531DDC"/>
    <w:rsid w:val="00534502"/>
    <w:rsid w:val="0058469C"/>
    <w:rsid w:val="005A2B53"/>
    <w:rsid w:val="005E156C"/>
    <w:rsid w:val="005E461C"/>
    <w:rsid w:val="005F6CD9"/>
    <w:rsid w:val="006004C1"/>
    <w:rsid w:val="00653128"/>
    <w:rsid w:val="0066702B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86C11"/>
    <w:rsid w:val="00987E4E"/>
    <w:rsid w:val="009A37E5"/>
    <w:rsid w:val="00A25702"/>
    <w:rsid w:val="00A67B86"/>
    <w:rsid w:val="00A7215D"/>
    <w:rsid w:val="00A73084"/>
    <w:rsid w:val="00A97AFB"/>
    <w:rsid w:val="00AF6E6D"/>
    <w:rsid w:val="00B27C51"/>
    <w:rsid w:val="00B409AE"/>
    <w:rsid w:val="00BE4B14"/>
    <w:rsid w:val="00BF048B"/>
    <w:rsid w:val="00C11287"/>
    <w:rsid w:val="00C3247F"/>
    <w:rsid w:val="00C361D1"/>
    <w:rsid w:val="00C4650D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4FE6"/>
    <w:rsid w:val="00D8729C"/>
    <w:rsid w:val="00D906FE"/>
    <w:rsid w:val="00DD545D"/>
    <w:rsid w:val="00E13897"/>
    <w:rsid w:val="00E20653"/>
    <w:rsid w:val="00E2512F"/>
    <w:rsid w:val="00E85F6F"/>
    <w:rsid w:val="00E970AE"/>
    <w:rsid w:val="00EE2838"/>
    <w:rsid w:val="00F1200C"/>
    <w:rsid w:val="00F27C7E"/>
    <w:rsid w:val="00F35E2A"/>
    <w:rsid w:val="00F66E84"/>
    <w:rsid w:val="00F838D4"/>
    <w:rsid w:val="00F87200"/>
    <w:rsid w:val="00FA23F2"/>
    <w:rsid w:val="5E595457"/>
    <w:rsid w:val="75D9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7E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F27C7E"/>
    <w:rPr>
      <w:sz w:val="18"/>
      <w:szCs w:val="18"/>
    </w:rPr>
  </w:style>
  <w:style w:type="paragraph" w:styleId="a4">
    <w:name w:val="footer"/>
    <w:basedOn w:val="a"/>
    <w:link w:val="Char0"/>
    <w:uiPriority w:val="99"/>
    <w:rsid w:val="00F27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F27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F27C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F27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F27C7E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34"/>
    <w:qFormat/>
    <w:rsid w:val="00F27C7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F27C7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27C7E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F27C7E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F27C7E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Goat Anti-Mouse IgG-QD产品使用说明书</dc:title>
  <dc:creator>史维维</dc:creator>
  <cp:lastModifiedBy>苏慧哲</cp:lastModifiedBy>
  <cp:revision>1</cp:revision>
  <cp:lastPrinted>2014-03-14T06:12:00Z</cp:lastPrinted>
  <dcterms:created xsi:type="dcterms:W3CDTF">2014-02-26T02:49:00Z</dcterms:created>
  <dcterms:modified xsi:type="dcterms:W3CDTF">2015-07-31T07:47:00Z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