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31" w:firstLineChars="147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Goat Anti-Rabbit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hint="eastAsia" w:ascii="Times New Roman" w:hAnsi="Times New Roman"/>
          <w:b/>
          <w:sz w:val="36"/>
          <w:szCs w:val="36"/>
        </w:rPr>
        <w:t>QD产品</w:t>
      </w:r>
      <w:r>
        <w:rPr>
          <w:rFonts w:hint="eastAsia"/>
          <w:b/>
          <w:sz w:val="36"/>
          <w:szCs w:val="36"/>
        </w:rPr>
        <w:t>使用说明书</w:t>
      </w:r>
    </w:p>
    <w:p>
      <w:pPr>
        <w:ind w:firstLine="829" w:firstLineChars="395"/>
        <w:rPr>
          <w:szCs w:val="21"/>
        </w:rPr>
      </w:pPr>
    </w:p>
    <w:p>
      <w:pPr>
        <w:pStyle w:val="5"/>
        <w:spacing w:before="0" w:beforeAutospacing="0" w:after="0" w:afterAutospacing="0" w:line="440" w:lineRule="exact"/>
        <w:ind w:firstLine="482" w:firstLineChars="20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/>
          <w:b/>
          <w:szCs w:val="21"/>
          <w:u w:val="single"/>
        </w:rPr>
        <w:t>技术背景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免疫荧光技术（Immunofluorescence technique ），是标记免疫技术中发展最早的一种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Arial" w:hAnsi="Arial" w:cs="Arial"/>
          <w:bCs/>
          <w:color w:val="auto"/>
          <w:szCs w:val="21"/>
        </w:rPr>
        <w:t>NanoGen</w:t>
      </w:r>
      <w:r>
        <w:rPr>
          <w:rFonts w:hint="eastAsia" w:ascii="Arial" w:hAnsi="Arial" w:cs="Arial"/>
          <w:bCs/>
          <w:color w:val="auto"/>
          <w:szCs w:val="21"/>
          <w:vertAlign w:val="superscript"/>
        </w:rPr>
        <w:t>TM</w:t>
      </w:r>
      <w:r>
        <w:rPr>
          <w:rFonts w:hint="eastAsia" w:ascii="Times New Roman" w:hAnsi="Times New Roman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hint="eastAsia" w:ascii="Times New Roman" w:hAnsi="Times New Roman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hint="eastAsia" w:ascii="Times New Roman" w:hAnsi="Times New Roman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40" w:lineRule="exact"/>
        <w:ind w:firstLine="420" w:firstLineChars="200"/>
        <w:rPr>
          <w:rFonts w:hint="eastAsia" w:ascii="Times New Roman"/>
        </w:rPr>
      </w:pPr>
      <w:r>
        <w:rPr>
          <w:rFonts w:hint="eastAsia" w:ascii="Times New Roman" w:hAnsi="Times New Roman"/>
          <w:szCs w:val="21"/>
        </w:rPr>
        <w:t>本产品为</w:t>
      </w:r>
      <w:r>
        <w:rPr>
          <w:rFonts w:hint="eastAsia" w:ascii="Times New Roman" w:hAnsi="Times New Roman"/>
          <w:szCs w:val="21"/>
          <w:lang w:eastAsia="zh-CN"/>
        </w:rPr>
        <w:t>量子点（</w:t>
      </w:r>
      <w:r>
        <w:rPr>
          <w:rFonts w:hint="eastAsia" w:ascii="Times New Roman" w:hAnsi="Times New Roman"/>
          <w:szCs w:val="21"/>
        </w:rPr>
        <w:t>组成为CdSSe/ZnS，发射波长为525</w:t>
      </w:r>
      <w:r>
        <w:rPr>
          <w:rFonts w:hint="eastAsia" w:ascii="Times New Roman" w:hAnsi="Times New Roman"/>
          <w:szCs w:val="21"/>
          <w:lang w:val="en-US" w:eastAsia="zh-CN"/>
        </w:rPr>
        <w:t>-655</w:t>
      </w:r>
      <w:r>
        <w:rPr>
          <w:rFonts w:hint="eastAsia" w:ascii="Times New Roman" w:hAnsi="Times New Roman"/>
          <w:szCs w:val="21"/>
        </w:rPr>
        <w:t>nm</w:t>
      </w:r>
      <w:r>
        <w:rPr>
          <w:rFonts w:hint="eastAsia" w:ascii="Times New Roman" w:hAnsi="Times New Roman"/>
          <w:szCs w:val="21"/>
          <w:lang w:eastAsia="zh-CN"/>
        </w:rPr>
        <w:t>可调）</w:t>
      </w:r>
      <w:r>
        <w:rPr>
          <w:rFonts w:hint="eastAsia" w:ascii="Times New Roman" w:hAnsi="Times New Roman"/>
          <w:szCs w:val="21"/>
        </w:rPr>
        <w:t>标记的山羊抗兔抗体，特异识别兔IgG，纯化后的量子点标记抗体对其他物种血清蛋白无交叉反应性，与 Ig 类蛋白不存在交叉反应</w:t>
      </w:r>
      <w:r>
        <w:rPr>
          <w:rFonts w:hint="eastAsia" w:ascii="Times New Roman"/>
        </w:rPr>
        <w:t>。</w:t>
      </w:r>
    </w:p>
    <w:tbl>
      <w:tblPr>
        <w:tblStyle w:val="7"/>
        <w:tblW w:w="8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5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产品编号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Q2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Q2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000000"/>
              </w:rPr>
              <w:t>01a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Anti-Rabbit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Anti-Rabbit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Anti-Rabbit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Anti-Rabbit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Anti-Rabbit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  <w:p>
            <w:pPr>
              <w:rPr>
                <w:rFonts w:hint="eastAsia"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Anti-Rabbit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5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</w:p>
          <w:p>
            <w:pPr>
              <w:ind w:left="126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【规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格】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/>
                <w:color w:val="000000"/>
              </w:rPr>
              <w:t>【浓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</w:rPr>
              <w:t>度</w:t>
            </w:r>
            <w:r>
              <w:rPr>
                <w:rFonts w:hint="eastAsia" w:ascii="Times New Roman"/>
                <w:color w:val="000000"/>
              </w:rPr>
              <w:t>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>
            <w:pPr>
              <w:ind w:left="1260" w:hanging="1260" w:hangingChars="600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【保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hint="eastAsia" w:ascii="Times New Roman" w:hAnsi="Times New Roman"/>
                <w:color w:val="000000"/>
              </w:rPr>
              <w:t>可保</w:t>
            </w:r>
            <w:r>
              <w:rPr>
                <w:rFonts w:hint="eastAsia" w:ascii="Times New Roman"/>
                <w:color w:val="000000"/>
              </w:rPr>
              <w:t>存三个月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color w:val="000000"/>
              </w:rPr>
              <w:t>【注意事项】</w:t>
            </w:r>
            <w:r>
              <w:rPr>
                <w:rFonts w:hint="eastAsia" w:ascii="Times New Roman"/>
              </w:rPr>
              <w:t>禁止冷冻</w:t>
            </w:r>
          </w:p>
        </w:tc>
      </w:tr>
    </w:tbl>
    <w:p>
      <w:pPr>
        <w:spacing w:line="200" w:lineRule="exact"/>
        <w:ind w:firstLine="829" w:firstLineChars="395"/>
        <w:rPr>
          <w:szCs w:val="21"/>
        </w:rPr>
      </w:pPr>
      <w:bookmarkStart w:id="0" w:name="_GoBack"/>
      <w:bookmarkEnd w:id="0"/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二抗克隆性</w:t>
      </w:r>
      <w:r>
        <w:rPr>
          <w:rFonts w:hint="eastAsia" w:ascii="Times New Roman" w:hAnsi="宋体"/>
          <w:b/>
          <w:szCs w:val="21"/>
        </w:rPr>
        <w:t>：</w:t>
      </w:r>
      <w:r>
        <w:rPr>
          <w:rFonts w:hint="eastAsia" w:ascii="Times New Roman" w:hAnsi="宋体"/>
          <w:szCs w:val="21"/>
        </w:rPr>
        <w:t>多克隆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二抗免疫原</w:t>
      </w:r>
      <w:r>
        <w:rPr>
          <w:rFonts w:hint="eastAsia" w:ascii="Times New Roman" w:hAnsi="宋体"/>
          <w:szCs w:val="21"/>
        </w:rPr>
        <w:t>：兔</w:t>
      </w:r>
      <w:r>
        <w:rPr>
          <w:rFonts w:ascii="Times New Roman" w:hAnsi="Times New Roman"/>
          <w:szCs w:val="21"/>
        </w:rPr>
        <w:t>IgG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二抗宿主动物</w:t>
      </w:r>
      <w:r>
        <w:rPr>
          <w:rFonts w:hint="eastAsia" w:ascii="Times New Roman" w:hAnsi="宋体"/>
          <w:szCs w:val="21"/>
        </w:rPr>
        <w:t>：山羊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二抗来源</w:t>
      </w:r>
      <w:r>
        <w:rPr>
          <w:rFonts w:hint="eastAsia" w:ascii="Times New Roman" w:hAnsi="宋体"/>
          <w:szCs w:val="21"/>
        </w:rPr>
        <w:t>：山羊抗血清</w:t>
      </w:r>
    </w:p>
    <w:p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储存液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 w:hAnsi="Times New Roman"/>
          <w:color w:val="000000"/>
          <w:szCs w:val="21"/>
        </w:rPr>
        <w:t>0.01M PB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(</w:t>
      </w:r>
      <w:r>
        <w:rPr>
          <w:rFonts w:hint="eastAsia" w:ascii="Times New Roman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应用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hint="eastAsia" w:ascii="Times New Roman" w:hAnsi="Times New Roman"/>
          <w:szCs w:val="21"/>
        </w:rPr>
        <w:t>系列产品兼具量子点高灵敏度以及抗体高特异性可用于</w:t>
      </w:r>
      <w:r>
        <w:rPr>
          <w:rFonts w:hint="eastAsia" w:ascii="Times New Roman"/>
          <w:color w:val="000000"/>
          <w:szCs w:val="21"/>
        </w:rPr>
        <w:t>免疫组化、免疫荧光、蛋白印记、细胞相关分析实验、流式细胞术。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>
      <w:pPr>
        <w:spacing w:before="50" w:line="400" w:lineRule="exact"/>
        <w:ind w:firstLine="2520" w:firstLineChars="1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具体实验过程中，应根据不同用途选择合适的量子点标记物工作浓度。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保存说明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自生产之日起，</w:t>
      </w:r>
      <w:r>
        <w:rPr>
          <w:rFonts w:hint="eastAsia" w:ascii="Times New Roman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hint="eastAsia" w:ascii="宋体" w:hAnsi="宋体" w:cs="宋体"/>
          <w:color w:val="000000"/>
        </w:rPr>
        <w:t>℃</w:t>
      </w:r>
      <w:r>
        <w:rPr>
          <w:rFonts w:hint="eastAsia" w:ascii="Times New Roman"/>
          <w:color w:val="000000"/>
        </w:rPr>
        <w:t>可保存三个月；为了更好保存、使用试剂，使用前后请适当离心（盖帽）；切勿冷冻。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备注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本产品仅用于科研，不能用于人体实验或人体治疗。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7"/>
      <w:tblpPr w:leftFromText="187" w:rightFromText="187" w:vertAnchor="text" w:tblpXSpec="left" w:tblpY="1"/>
      <w:tblW w:w="852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  <w:tblGrid>
      <w:gridCol w:w="3835"/>
      <w:gridCol w:w="852"/>
      <w:gridCol w:w="383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1" w:hRule="atLeast"/>
      </w:trPr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>
          <w:pPr>
            <w:pStyle w:val="9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t xml:space="preserve"> </w:t>
          </w:r>
          <w:r>
            <w:rPr>
              <w:rFonts w:ascii="Cambria" w:hAnsi="Cambria"/>
              <w:b/>
              <w:lang w:val="zh-CN"/>
            </w:rP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="Cambria" w:hAnsi="Cambria"/>
              <w:b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0" w:hRule="atLeast"/>
      </w:trPr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 w:val="continue"/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6" o:spid="_x0000_s1025" type="#_x0000_t75" style="height:56.85pt;width:153.45pt;rotation:0f;" o:ole="f" fillcolor="#FFFFFF" filled="f" o:preferrelative="t" stroked="f" coordorigin="0,0" coordsize="21600,21600">
          <v:fill on="f" color2="#FFFFFF" focus="0%"/>
          <v:imagedata gain="65536f" blacklevel="0f" gamma="0" o:title="2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36677"/>
    <w:rsid w:val="00137104"/>
    <w:rsid w:val="00162B2A"/>
    <w:rsid w:val="001B32C5"/>
    <w:rsid w:val="001D0B7D"/>
    <w:rsid w:val="001F11A8"/>
    <w:rsid w:val="00237F31"/>
    <w:rsid w:val="00287B95"/>
    <w:rsid w:val="00295166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26E53"/>
    <w:rsid w:val="00531DDC"/>
    <w:rsid w:val="00534502"/>
    <w:rsid w:val="0058469C"/>
    <w:rsid w:val="005A2B53"/>
    <w:rsid w:val="005E156C"/>
    <w:rsid w:val="005E461C"/>
    <w:rsid w:val="00653128"/>
    <w:rsid w:val="0066702B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86C11"/>
    <w:rsid w:val="00987E4E"/>
    <w:rsid w:val="009A37E5"/>
    <w:rsid w:val="00A25702"/>
    <w:rsid w:val="00A67B86"/>
    <w:rsid w:val="00A7215D"/>
    <w:rsid w:val="00A73084"/>
    <w:rsid w:val="00A97AFB"/>
    <w:rsid w:val="00AF6E6D"/>
    <w:rsid w:val="00B27C51"/>
    <w:rsid w:val="00BE4B14"/>
    <w:rsid w:val="00BF048B"/>
    <w:rsid w:val="00C11287"/>
    <w:rsid w:val="00C3247F"/>
    <w:rsid w:val="00C361D1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4FE6"/>
    <w:rsid w:val="00D8729C"/>
    <w:rsid w:val="00D906FE"/>
    <w:rsid w:val="00DD545D"/>
    <w:rsid w:val="00E13897"/>
    <w:rsid w:val="00E20653"/>
    <w:rsid w:val="00E2512F"/>
    <w:rsid w:val="00E85F6F"/>
    <w:rsid w:val="00E970AE"/>
    <w:rsid w:val="00EE2838"/>
    <w:rsid w:val="00F35E2A"/>
    <w:rsid w:val="00F66E84"/>
    <w:rsid w:val="00F838D4"/>
    <w:rsid w:val="00F87200"/>
    <w:rsid w:val="00FA23F2"/>
    <w:rsid w:val="2A207E12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pPr/>
    <w:rPr>
      <w:kern w:val="0"/>
      <w:sz w:val="20"/>
      <w:szCs w:val="20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No Spacing"/>
    <w:link w:val="14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无间隔 Char"/>
    <w:basedOn w:val="6"/>
    <w:link w:val="9"/>
    <w:locked/>
    <w:uiPriority w:val="99"/>
    <w:rPr>
      <w:rFonts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267</Characters>
  <Lines>2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2014-02-26T02:49:00Z</dcterms:created>
  <dc:creator>史维维</dc:creator>
  <cp:lastModifiedBy>Administrator</cp:lastModifiedBy>
  <cp:lastPrinted>2014-03-14T06:12:00Z</cp:lastPrinted>
  <dcterms:modified xsi:type="dcterms:W3CDTF">2015-04-02T01:54:37Z</dcterms:modified>
  <dc:title>Goat Anti-Rabbit IgG-QD产品使用说明书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